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59FA" w14:textId="0A746058" w:rsidR="002F0F49" w:rsidRPr="0072618D" w:rsidRDefault="0009193C" w:rsidP="0022466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ЈАВНИ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ПОЗИВ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ЗА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ФИНАНСИРАЊЕ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/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СУФИНАНСИРАЊЕ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ПРОГРАМА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И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ПРОЈЕКАТА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ИЗ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ОБЛАСТИ</w:t>
      </w:r>
      <w:r w:rsidR="00315A72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НАУКЕ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У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 202</w:t>
      </w:r>
      <w:r w:rsidR="0016559D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6</w:t>
      </w:r>
      <w:r w:rsidR="002F0F49" w:rsidRPr="0072618D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 xml:space="preserve">.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bs-Latn-BA"/>
        </w:rPr>
        <w:t>ГОДИНИ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97B9DA4" w14:textId="64CFFEB3" w:rsidR="002F0F49" w:rsidRPr="0072618D" w:rsidRDefault="0009193C" w:rsidP="008A5919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Пројекти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приједлози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требају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имати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достижне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мјерљиве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циљеве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у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реалном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временском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оквиру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јасно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 w:rsidR="00114533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дефинисан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е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резултате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исходе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 w:rsidR="00114533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утицај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е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пројекта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јасно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описан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мониторинг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и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евалуацију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пројекта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14:ligatures w14:val="standardContextual"/>
        </w:rPr>
        <w:t>.</w:t>
      </w:r>
    </w:p>
    <w:p w14:paraId="265B83E8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E02144" w14:textId="5398CF12" w:rsidR="002F0F49" w:rsidRPr="0072618D" w:rsidRDefault="00114533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ОПШТ</w:t>
      </w:r>
      <w:r w:rsidR="0009193C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КРИТЕРИЈУМ</w:t>
      </w:r>
      <w:r w:rsidR="0009193C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193C">
        <w:rPr>
          <w:rFonts w:ascii="Arial" w:hAnsi="Arial" w:cs="Arial"/>
          <w:b/>
          <w:color w:val="000000" w:themeColor="text1"/>
          <w:sz w:val="24"/>
          <w:szCs w:val="24"/>
        </w:rPr>
        <w:t>ЗА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193C">
        <w:rPr>
          <w:rFonts w:ascii="Arial" w:hAnsi="Arial" w:cs="Arial"/>
          <w:b/>
          <w:color w:val="000000" w:themeColor="text1"/>
          <w:sz w:val="24"/>
          <w:szCs w:val="24"/>
        </w:rPr>
        <w:t>ОЦЈЕЊИВАЊЕ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193C">
        <w:rPr>
          <w:rFonts w:ascii="Arial" w:hAnsi="Arial" w:cs="Arial"/>
          <w:b/>
          <w:color w:val="000000" w:themeColor="text1"/>
          <w:sz w:val="24"/>
          <w:szCs w:val="24"/>
        </w:rPr>
        <w:t>ПРОГРАМА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193C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9193C">
        <w:rPr>
          <w:rFonts w:ascii="Arial" w:hAnsi="Arial" w:cs="Arial"/>
          <w:b/>
          <w:color w:val="000000" w:themeColor="text1"/>
          <w:sz w:val="24"/>
          <w:szCs w:val="24"/>
        </w:rPr>
        <w:t>ПРОЈЕКАТА</w:t>
      </w:r>
    </w:p>
    <w:p w14:paraId="7468FA34" w14:textId="2470713D" w:rsidR="002F0F49" w:rsidRPr="0072618D" w:rsidRDefault="00114533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Општ</w:t>
      </w:r>
      <w:r w:rsidR="0009193C">
        <w:rPr>
          <w:rFonts w:ascii="Arial" w:hAnsi="Arial" w:cs="Arial"/>
          <w:b/>
          <w:color w:val="000000" w:themeColor="text1"/>
        </w:rPr>
        <w:t>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критеријум</w:t>
      </w:r>
      <w:r w:rsidR="0009193C">
        <w:rPr>
          <w:rFonts w:ascii="Arial" w:hAnsi="Arial" w:cs="Arial"/>
          <w:b/>
          <w:color w:val="000000" w:themeColor="text1"/>
        </w:rPr>
        <w:t>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09193C">
        <w:rPr>
          <w:rFonts w:ascii="Arial" w:hAnsi="Arial" w:cs="Arial"/>
          <w:b/>
          <w:color w:val="000000" w:themeColor="text1"/>
        </w:rPr>
        <w:t>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09193C">
        <w:rPr>
          <w:rFonts w:ascii="Arial" w:hAnsi="Arial" w:cs="Arial"/>
          <w:b/>
          <w:color w:val="000000" w:themeColor="text1"/>
        </w:rPr>
        <w:t>под</w:t>
      </w:r>
      <w:r>
        <w:rPr>
          <w:rFonts w:ascii="Arial" w:hAnsi="Arial" w:cs="Arial"/>
          <w:b/>
          <w:color w:val="000000" w:themeColor="text1"/>
        </w:rPr>
        <w:t>критеријум</w:t>
      </w:r>
      <w:r w:rsidR="0009193C">
        <w:rPr>
          <w:rFonts w:ascii="Arial" w:hAnsi="Arial" w:cs="Arial"/>
          <w:b/>
          <w:color w:val="000000" w:themeColor="text1"/>
        </w:rPr>
        <w:t>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09193C">
        <w:rPr>
          <w:rFonts w:ascii="Arial" w:hAnsi="Arial" w:cs="Arial"/>
          <w:b/>
          <w:color w:val="000000" w:themeColor="text1"/>
        </w:rPr>
        <w:t>су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09193C">
        <w:rPr>
          <w:rFonts w:ascii="Arial" w:hAnsi="Arial" w:cs="Arial"/>
          <w:b/>
          <w:color w:val="000000" w:themeColor="text1"/>
        </w:rPr>
        <w:t>заједнички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09193C">
        <w:rPr>
          <w:rFonts w:ascii="Arial" w:hAnsi="Arial" w:cs="Arial"/>
          <w:b/>
          <w:color w:val="000000" w:themeColor="text1"/>
        </w:rPr>
        <w:t>за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09193C">
        <w:rPr>
          <w:rFonts w:ascii="Arial" w:hAnsi="Arial" w:cs="Arial"/>
          <w:b/>
          <w:color w:val="000000" w:themeColor="text1"/>
        </w:rPr>
        <w:t>све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09193C">
        <w:rPr>
          <w:rFonts w:ascii="Arial" w:hAnsi="Arial" w:cs="Arial"/>
          <w:b/>
          <w:color w:val="000000" w:themeColor="text1"/>
        </w:rPr>
        <w:t>програме</w:t>
      </w:r>
      <w:r w:rsidR="002F0F49" w:rsidRPr="0072618D">
        <w:rPr>
          <w:rFonts w:ascii="Arial" w:hAnsi="Arial" w:cs="Arial"/>
          <w:b/>
          <w:color w:val="000000" w:themeColor="text1"/>
        </w:rPr>
        <w:t>.</w:t>
      </w:r>
    </w:p>
    <w:p w14:paraId="7A53882F" w14:textId="77777777" w:rsidR="002F0F49" w:rsidRPr="0072618D" w:rsidRDefault="002F0F49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Reetkatablice"/>
        <w:tblW w:w="10353" w:type="dxa"/>
        <w:tblInd w:w="-572" w:type="dxa"/>
        <w:tblLook w:val="04A0" w:firstRow="1" w:lastRow="0" w:firstColumn="1" w:lastColumn="0" w:noHBand="0" w:noVBand="1"/>
      </w:tblPr>
      <w:tblGrid>
        <w:gridCol w:w="9214"/>
        <w:gridCol w:w="1139"/>
      </w:tblGrid>
      <w:tr w:rsidR="0072618D" w:rsidRPr="0072618D" w14:paraId="563F55B8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4731988" w14:textId="45214C59" w:rsidR="00EE00C1" w:rsidRPr="0072618D" w:rsidRDefault="00114533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139" w:type="dxa"/>
            <w:vAlign w:val="center"/>
          </w:tcPr>
          <w:p w14:paraId="5EA760F4" w14:textId="336DAC4B" w:rsidR="00EE00C1" w:rsidRPr="0072618D" w:rsidRDefault="0009193C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БОДОВИ</w:t>
            </w:r>
          </w:p>
        </w:tc>
      </w:tr>
      <w:tr w:rsidR="0072618D" w:rsidRPr="0072618D" w14:paraId="0DB1C66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6C84EF5" w14:textId="4053B37B" w:rsidR="00EE00C1" w:rsidRPr="0072618D" w:rsidRDefault="0009193C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Усклађеност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циљева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или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пројекта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циљевима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приоритетним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областима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из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Стратегије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развоја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Федерације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Босне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Херцеговине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2021-2027</w:t>
            </w:r>
          </w:p>
        </w:tc>
        <w:tc>
          <w:tcPr>
            <w:tcW w:w="1139" w:type="dxa"/>
            <w:vAlign w:val="center"/>
          </w:tcPr>
          <w:p w14:paraId="5D89E20C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894D56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815CB76" w14:textId="59C44367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Није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доказана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усклађеност</w:t>
            </w:r>
          </w:p>
        </w:tc>
        <w:tc>
          <w:tcPr>
            <w:tcW w:w="1139" w:type="dxa"/>
            <w:vAlign w:val="center"/>
          </w:tcPr>
          <w:p w14:paraId="772B70D7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42D7F3F0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0CC9109" w14:textId="5C05758D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Усклађеност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дјелимично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доказана</w:t>
            </w:r>
          </w:p>
        </w:tc>
        <w:tc>
          <w:tcPr>
            <w:tcW w:w="1139" w:type="dxa"/>
            <w:vAlign w:val="center"/>
          </w:tcPr>
          <w:p w14:paraId="22E4E954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422040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1B60F68" w14:textId="159814E0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Усклађеност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доказана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значајној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мјери</w:t>
            </w:r>
          </w:p>
        </w:tc>
        <w:tc>
          <w:tcPr>
            <w:tcW w:w="1139" w:type="dxa"/>
            <w:vAlign w:val="center"/>
          </w:tcPr>
          <w:p w14:paraId="707A051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63FA037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801045C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A1147BD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219D318C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964A67C" w14:textId="75338159" w:rsidR="00EE00C1" w:rsidRPr="0072618D" w:rsidRDefault="0009193C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Квалитет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релевантност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пријаве</w:t>
            </w:r>
          </w:p>
        </w:tc>
        <w:tc>
          <w:tcPr>
            <w:tcW w:w="1139" w:type="dxa"/>
            <w:vAlign w:val="center"/>
          </w:tcPr>
          <w:p w14:paraId="75538EE1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0ACC4C7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2682793D" w14:textId="1982E04F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Нису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јасно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циљеви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начини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провођења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пројектних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7671E7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04466423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5A9E0EAD" w14:textId="5D8A7E4E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Дјеломично</w:t>
            </w:r>
            <w:r w:rsidR="00395A40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циљеви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начини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провођења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пројектних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7CA5EB72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5946FF9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B7C3F99" w14:textId="4B593337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Јасно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циљеви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начини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провођења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пројектних</w:t>
            </w:r>
            <w:r w:rsidR="00EE00C1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08A0A2D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561BECA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A9850B6" w14:textId="77777777" w:rsidR="00EE00C1" w:rsidRPr="0072618D" w:rsidRDefault="00EE00C1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05D4B3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0BD2933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8538550" w14:textId="1500AB14" w:rsidR="00EE00C1" w:rsidRPr="0072618D" w:rsidRDefault="0009193C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ц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Очекивани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утицај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072E071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04057AB" w14:textId="77777777" w:rsidTr="00CD2436">
        <w:trPr>
          <w:trHeight w:val="284"/>
        </w:trPr>
        <w:tc>
          <w:tcPr>
            <w:tcW w:w="9214" w:type="dxa"/>
          </w:tcPr>
          <w:p w14:paraId="28674023" w14:textId="215A745E" w:rsidR="00E97EBA" w:rsidRPr="0072618D" w:rsidRDefault="00114533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Утицај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пројекта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није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општ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образложен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1C14424D" w14:textId="43F86577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4CC82454" w14:textId="77777777" w:rsidTr="00CD2436">
        <w:trPr>
          <w:trHeight w:val="284"/>
        </w:trPr>
        <w:tc>
          <w:tcPr>
            <w:tcW w:w="9214" w:type="dxa"/>
          </w:tcPr>
          <w:p w14:paraId="7925ABC5" w14:textId="4EE6F68F" w:rsidR="00E97EBA" w:rsidRPr="0072618D" w:rsidRDefault="00114533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Утицај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пројекта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је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дјелимично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или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нејасно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образложен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353BA8D1" w14:textId="58EFB4E1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71AAD4A8" w14:textId="77777777" w:rsidTr="00CD2436">
        <w:trPr>
          <w:trHeight w:val="284"/>
        </w:trPr>
        <w:tc>
          <w:tcPr>
            <w:tcW w:w="9214" w:type="dxa"/>
          </w:tcPr>
          <w:p w14:paraId="35269284" w14:textId="10402F7C" w:rsidR="00E97EBA" w:rsidRPr="0072618D" w:rsidRDefault="00114533" w:rsidP="00E97EBA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Утицај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пројекта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је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јасан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72618D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довољно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образложен</w:t>
            </w:r>
            <w:r w:rsidR="00E97EBA" w:rsidRPr="007261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23CFB04A" w14:textId="7F44028F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05B0740A" w14:textId="77777777" w:rsidTr="00CD2436">
        <w:trPr>
          <w:trHeight w:val="284"/>
        </w:trPr>
        <w:tc>
          <w:tcPr>
            <w:tcW w:w="9214" w:type="dxa"/>
          </w:tcPr>
          <w:p w14:paraId="1B7A2C1B" w14:textId="77777777" w:rsidR="00E97EBA" w:rsidRPr="0072618D" w:rsidRDefault="00E97EBA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39" w:type="dxa"/>
            <w:vAlign w:val="center"/>
          </w:tcPr>
          <w:p w14:paraId="38FAB9A3" w14:textId="77777777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72618D" w:rsidRPr="0072618D" w14:paraId="5F939670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41AD1FB3" w14:textId="6652F0DD" w:rsidR="00EE00C1" w:rsidRPr="0072618D" w:rsidRDefault="0009193C" w:rsidP="00A622C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д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Успјешност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програмирања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буџета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пројекта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односу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на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постављене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услове</w:t>
            </w:r>
            <w:r w:rsidR="00EE00C1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финансирања</w:t>
            </w:r>
          </w:p>
        </w:tc>
        <w:tc>
          <w:tcPr>
            <w:tcW w:w="1139" w:type="dxa"/>
            <w:vAlign w:val="center"/>
          </w:tcPr>
          <w:p w14:paraId="29A5FACF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72618D" w:rsidRPr="0072618D" w14:paraId="66CA48D0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3BFF2C37" w14:textId="72C4F81D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великој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750188A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4582FB77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95835DE" w14:textId="53E3473B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значајној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8176B7A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70C779FD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4CF5DD65" w14:textId="61F17AB1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Буџет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највећој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мјери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одражава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усмјереност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0F3B4B61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22B64962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2F9FD021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1004726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522828C8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7CDC7311" w14:textId="2508F70C" w:rsidR="00EE00C1" w:rsidRPr="0072618D" w:rsidRDefault="0009193C" w:rsidP="00A622C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Предвиђени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значај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за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постизање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Глобалних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циљева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за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одрживи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развој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УН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 w:rsidR="001145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SDG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30373CE7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3</w:t>
            </w:r>
          </w:p>
        </w:tc>
      </w:tr>
      <w:tr w:rsidR="0072618D" w:rsidRPr="0072618D" w14:paraId="337B5565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9B169B4" w14:textId="407DE286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нису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</w:p>
        </w:tc>
        <w:tc>
          <w:tcPr>
            <w:tcW w:w="1139" w:type="dxa"/>
            <w:vAlign w:val="center"/>
          </w:tcPr>
          <w:p w14:paraId="5631118E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1F6B0E97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D87D13F" w14:textId="71FCAD1C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али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појашњено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који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начин</w:t>
            </w:r>
          </w:p>
        </w:tc>
        <w:tc>
          <w:tcPr>
            <w:tcW w:w="1139" w:type="dxa"/>
            <w:vAlign w:val="center"/>
          </w:tcPr>
          <w:p w14:paraId="7E731149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2207792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691B6E13" w14:textId="7ED2E973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донекле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видљива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њихова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међусобна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корелација</w:t>
            </w:r>
          </w:p>
        </w:tc>
        <w:tc>
          <w:tcPr>
            <w:tcW w:w="1139" w:type="dxa"/>
            <w:vAlign w:val="center"/>
          </w:tcPr>
          <w:p w14:paraId="5C5ACA15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4C92E305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13BF6167" w14:textId="0F2C95F0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су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повезани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циљевима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одрживии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развој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њихова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међусобна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упућеност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видљива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EE00C1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конкретна</w:t>
            </w:r>
          </w:p>
        </w:tc>
        <w:tc>
          <w:tcPr>
            <w:tcW w:w="1139" w:type="dxa"/>
            <w:vAlign w:val="center"/>
          </w:tcPr>
          <w:p w14:paraId="3008618B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2EB23DC6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3A1C0245" w14:textId="77777777" w:rsidR="00EE00C1" w:rsidRPr="0072618D" w:rsidRDefault="00EE00C1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F8FE788" w14:textId="77777777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7310927F" w14:textId="77777777" w:rsidTr="00A622C4">
        <w:trPr>
          <w:trHeight w:val="284"/>
        </w:trPr>
        <w:tc>
          <w:tcPr>
            <w:tcW w:w="9214" w:type="dxa"/>
            <w:vAlign w:val="center"/>
          </w:tcPr>
          <w:p w14:paraId="06F8A7F4" w14:textId="7507FAA2" w:rsidR="00EE00C1" w:rsidRPr="0072618D" w:rsidRDefault="0009193C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МАКСИМАЛАН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БРОЈ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БОДОВА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="00EE00C1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139" w:type="dxa"/>
            <w:vAlign w:val="center"/>
          </w:tcPr>
          <w:p w14:paraId="0C4FF903" w14:textId="08992609" w:rsidR="00EE00C1" w:rsidRPr="0072618D" w:rsidRDefault="00EE00C1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23</w:t>
            </w:r>
          </w:p>
        </w:tc>
      </w:tr>
    </w:tbl>
    <w:p w14:paraId="1AF94F2D" w14:textId="77777777" w:rsidR="002F0F49" w:rsidRPr="0072618D" w:rsidRDefault="002F0F49" w:rsidP="008A591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5F69F883" w14:textId="77777777" w:rsidR="003761CD" w:rsidRPr="0072618D" w:rsidRDefault="003761CD" w:rsidP="00887DFE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2A181F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297738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79E576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F614C7" w14:textId="77777777" w:rsidR="003761CD" w:rsidRPr="0072618D" w:rsidRDefault="003761CD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5F2AD1" w14:textId="69984903" w:rsidR="002F0F49" w:rsidRPr="0072618D" w:rsidRDefault="0009193C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ПОСЕБНИ</w:t>
      </w:r>
      <w:r w:rsidR="002F0F49" w:rsidRPr="007261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14533">
        <w:rPr>
          <w:rFonts w:ascii="Arial" w:hAnsi="Arial" w:cs="Arial"/>
          <w:b/>
          <w:color w:val="000000" w:themeColor="text1"/>
          <w:sz w:val="24"/>
          <w:szCs w:val="24"/>
        </w:rPr>
        <w:t>КРИТЕРИЈУМ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И</w:t>
      </w:r>
    </w:p>
    <w:p w14:paraId="02FA79FB" w14:textId="3249116A" w:rsidR="002F0F49" w:rsidRPr="0072618D" w:rsidRDefault="0009193C" w:rsidP="008A591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Посебни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 w:rsidR="00114533">
        <w:rPr>
          <w:rFonts w:ascii="Arial" w:hAnsi="Arial" w:cs="Arial"/>
          <w:b/>
          <w:color w:val="000000" w:themeColor="text1"/>
        </w:rPr>
        <w:t>критеријум</w:t>
      </w:r>
      <w:r>
        <w:rPr>
          <w:rFonts w:ascii="Arial" w:hAnsi="Arial" w:cs="Arial"/>
          <w:b/>
          <w:color w:val="000000" w:themeColor="text1"/>
        </w:rPr>
        <w:t>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под</w:t>
      </w:r>
      <w:r w:rsidR="00114533">
        <w:rPr>
          <w:rFonts w:ascii="Arial" w:hAnsi="Arial" w:cs="Arial"/>
          <w:b/>
          <w:color w:val="000000" w:themeColor="text1"/>
        </w:rPr>
        <w:t>критеријум</w:t>
      </w:r>
      <w:r>
        <w:rPr>
          <w:rFonts w:ascii="Arial" w:hAnsi="Arial" w:cs="Arial"/>
          <w:b/>
          <w:color w:val="000000" w:themeColor="text1"/>
        </w:rPr>
        <w:t>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се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бодују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за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сваки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програм</w:t>
      </w:r>
      <w:r w:rsidR="002F0F49" w:rsidRPr="0072618D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посебно</w:t>
      </w:r>
    </w:p>
    <w:p w14:paraId="47830715" w14:textId="77777777" w:rsidR="007B6E76" w:rsidRPr="0072618D" w:rsidRDefault="007B6E76" w:rsidP="007B6E76">
      <w:pPr>
        <w:pStyle w:val="Odlomakpopisa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u w:val="single"/>
        </w:rPr>
      </w:pPr>
    </w:p>
    <w:p w14:paraId="039469B4" w14:textId="02AE7A23" w:rsidR="002F0F49" w:rsidRPr="0072618D" w:rsidRDefault="007B6E76" w:rsidP="007B6E76">
      <w:pPr>
        <w:pStyle w:val="Odlomakpopisa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4.</w:t>
      </w:r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6. </w:t>
      </w:r>
      <w:proofErr w:type="spellStart"/>
      <w:r w:rsidR="0009193C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Подршка</w:t>
      </w:r>
      <w:proofErr w:type="spellEnd"/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09193C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научном</w:t>
      </w:r>
      <w:proofErr w:type="spellEnd"/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09193C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усавршавању</w:t>
      </w:r>
      <w:proofErr w:type="spellEnd"/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09193C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на</w:t>
      </w:r>
      <w:proofErr w:type="spellEnd"/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09193C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докторском</w:t>
      </w:r>
      <w:proofErr w:type="spellEnd"/>
      <w:r w:rsidR="002F0F49" w:rsidRPr="0072618D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="0009193C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студију</w:t>
      </w:r>
      <w:proofErr w:type="spellEnd"/>
    </w:p>
    <w:p w14:paraId="5C290160" w14:textId="08B39436" w:rsidR="007B6E76" w:rsidRPr="0072618D" w:rsidRDefault="007B6E76" w:rsidP="008A5919">
      <w:pPr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72618D" w:rsidRPr="0072618D" w14:paraId="5CCF72F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52FB218" w14:textId="20CF5F51" w:rsidR="002F0F49" w:rsidRPr="0072618D" w:rsidRDefault="00114533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 w:rsidR="000919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276" w:type="dxa"/>
            <w:vAlign w:val="center"/>
          </w:tcPr>
          <w:p w14:paraId="71D03D60" w14:textId="1FB76D31" w:rsidR="002F0F49" w:rsidRPr="0072618D" w:rsidRDefault="0009193C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БОДОВИ</w:t>
            </w:r>
          </w:p>
        </w:tc>
      </w:tr>
      <w:tr w:rsidR="0072618D" w:rsidRPr="0072618D" w14:paraId="4025C5DD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F49A410" w14:textId="2359F9D0" w:rsidR="002F0F49" w:rsidRPr="0072618D" w:rsidRDefault="0009193C" w:rsidP="007B6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Успјех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докторском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студију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просјек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27E26A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10</w:t>
            </w:r>
          </w:p>
        </w:tc>
      </w:tr>
      <w:tr w:rsidR="0072618D" w:rsidRPr="0072618D" w14:paraId="282606B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04248276" w14:textId="32461F1F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Успјех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обрасцу</w:t>
            </w:r>
          </w:p>
        </w:tc>
        <w:tc>
          <w:tcPr>
            <w:tcW w:w="1276" w:type="dxa"/>
            <w:vAlign w:val="center"/>
          </w:tcPr>
          <w:p w14:paraId="07AD8DD0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301524F5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5DD072E" w14:textId="5131DCFE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Мање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8,00 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3,50)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други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адекватан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87DF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индикатор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успјешности</w:t>
            </w:r>
            <w:r w:rsidR="00272F15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B6941FC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708C1D8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36379EA0" w14:textId="24D9425E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Успјех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8,00 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3,50)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виши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други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адекватан</w:t>
            </w:r>
            <w:r w:rsidR="00BE6147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87DF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 xml:space="preserve">индикатор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успјешности</w:t>
            </w:r>
          </w:p>
        </w:tc>
        <w:tc>
          <w:tcPr>
            <w:tcW w:w="1276" w:type="dxa"/>
            <w:vAlign w:val="center"/>
          </w:tcPr>
          <w:p w14:paraId="0ECD2EE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72618D" w:rsidRPr="0072618D" w14:paraId="55995F9C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4A5632FD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EEF77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552AA7D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11BA0692" w14:textId="6751ECC8" w:rsidR="002F0F49" w:rsidRPr="0072618D" w:rsidRDefault="0009193C" w:rsidP="007B6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Успјех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докторском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студију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континуитет</w:t>
            </w:r>
          </w:p>
        </w:tc>
        <w:tc>
          <w:tcPr>
            <w:tcW w:w="1276" w:type="dxa"/>
            <w:vAlign w:val="center"/>
          </w:tcPr>
          <w:p w14:paraId="289AC956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5</w:t>
            </w:r>
          </w:p>
        </w:tc>
      </w:tr>
      <w:tr w:rsidR="0072618D" w:rsidRPr="0072618D" w14:paraId="589CC70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0765E90" w14:textId="6939E57A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прецизно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наведено</w:t>
            </w:r>
          </w:p>
        </w:tc>
        <w:tc>
          <w:tcPr>
            <w:tcW w:w="1276" w:type="dxa"/>
            <w:vAlign w:val="center"/>
          </w:tcPr>
          <w:p w14:paraId="3816AAA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053B563E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118CC1B2" w14:textId="7944D126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Студиј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уз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обнову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једне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година</w:t>
            </w:r>
          </w:p>
        </w:tc>
        <w:tc>
          <w:tcPr>
            <w:tcW w:w="1276" w:type="dxa"/>
            <w:vAlign w:val="center"/>
          </w:tcPr>
          <w:p w14:paraId="5FEF9531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34610289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068290B" w14:textId="63A06C20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Студиј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без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обнове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студијске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континуитету</w:t>
            </w:r>
          </w:p>
        </w:tc>
        <w:tc>
          <w:tcPr>
            <w:tcW w:w="1276" w:type="dxa"/>
            <w:vAlign w:val="center"/>
          </w:tcPr>
          <w:p w14:paraId="46FB5E64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14DB61AE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08AB244E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9C7258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6BB9890D" w14:textId="77777777" w:rsidTr="00805125">
        <w:trPr>
          <w:trHeight w:val="284"/>
        </w:trPr>
        <w:tc>
          <w:tcPr>
            <w:tcW w:w="8931" w:type="dxa"/>
          </w:tcPr>
          <w:p w14:paraId="24D3B604" w14:textId="4D17C581" w:rsidR="00E97EBA" w:rsidRPr="0072618D" w:rsidRDefault="0009193C" w:rsidP="00E97EB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ц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Број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објављених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радова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током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III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циклуса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студија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из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87D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sr-Cyrl-RS"/>
              </w:rPr>
              <w:t xml:space="preserve">области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докторског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рада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међународним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индексираним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часописима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(W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oS</w:t>
            </w:r>
            <w:r w:rsidR="0072618D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или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Scopus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  <w:vAlign w:val="center"/>
          </w:tcPr>
          <w:p w14:paraId="68FA7724" w14:textId="161C54D5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12</w:t>
            </w:r>
          </w:p>
        </w:tc>
      </w:tr>
      <w:tr w:rsidR="0072618D" w:rsidRPr="0072618D" w14:paraId="72F47E25" w14:textId="77777777" w:rsidTr="00805125">
        <w:trPr>
          <w:trHeight w:val="284"/>
        </w:trPr>
        <w:tc>
          <w:tcPr>
            <w:tcW w:w="8931" w:type="dxa"/>
          </w:tcPr>
          <w:p w14:paraId="47CBA3EB" w14:textId="1F00F3F9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наведено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апликацији</w:t>
            </w:r>
          </w:p>
        </w:tc>
        <w:tc>
          <w:tcPr>
            <w:tcW w:w="1276" w:type="dxa"/>
            <w:vAlign w:val="center"/>
          </w:tcPr>
          <w:p w14:paraId="6A5C534C" w14:textId="110DB4EC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1D785F45" w14:textId="77777777" w:rsidTr="00805125">
        <w:trPr>
          <w:trHeight w:val="284"/>
        </w:trPr>
        <w:tc>
          <w:tcPr>
            <w:tcW w:w="8931" w:type="dxa"/>
          </w:tcPr>
          <w:p w14:paraId="28985518" w14:textId="191D3C55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Један</w:t>
            </w:r>
          </w:p>
        </w:tc>
        <w:tc>
          <w:tcPr>
            <w:tcW w:w="1276" w:type="dxa"/>
            <w:vAlign w:val="center"/>
          </w:tcPr>
          <w:p w14:paraId="770532BC" w14:textId="42BAC038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6 </w:t>
            </w:r>
          </w:p>
        </w:tc>
      </w:tr>
      <w:tr w:rsidR="0072618D" w:rsidRPr="0072618D" w14:paraId="3A7B93D3" w14:textId="77777777" w:rsidTr="00805125">
        <w:trPr>
          <w:trHeight w:val="284"/>
        </w:trPr>
        <w:tc>
          <w:tcPr>
            <w:tcW w:w="8931" w:type="dxa"/>
          </w:tcPr>
          <w:p w14:paraId="2DEB8F0B" w14:textId="39FE65F4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Два</w:t>
            </w:r>
          </w:p>
        </w:tc>
        <w:tc>
          <w:tcPr>
            <w:tcW w:w="1276" w:type="dxa"/>
            <w:vAlign w:val="center"/>
          </w:tcPr>
          <w:p w14:paraId="40DB5C95" w14:textId="71B4F1C2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10 </w:t>
            </w:r>
          </w:p>
        </w:tc>
      </w:tr>
      <w:tr w:rsidR="0072618D" w:rsidRPr="0072618D" w14:paraId="58DF75D7" w14:textId="77777777" w:rsidTr="00805125">
        <w:trPr>
          <w:trHeight w:val="284"/>
        </w:trPr>
        <w:tc>
          <w:tcPr>
            <w:tcW w:w="8931" w:type="dxa"/>
          </w:tcPr>
          <w:p w14:paraId="1E3A2CF5" w14:textId="2ADB2A03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два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рада</w:t>
            </w:r>
          </w:p>
        </w:tc>
        <w:tc>
          <w:tcPr>
            <w:tcW w:w="1276" w:type="dxa"/>
            <w:vAlign w:val="center"/>
          </w:tcPr>
          <w:p w14:paraId="38DB8739" w14:textId="132603A6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12 </w:t>
            </w:r>
          </w:p>
        </w:tc>
      </w:tr>
      <w:tr w:rsidR="00BB5F1D" w:rsidRPr="0072618D" w14:paraId="18A6D365" w14:textId="77777777" w:rsidTr="00805125">
        <w:trPr>
          <w:trHeight w:val="284"/>
        </w:trPr>
        <w:tc>
          <w:tcPr>
            <w:tcW w:w="8931" w:type="dxa"/>
          </w:tcPr>
          <w:p w14:paraId="6E4CE7B3" w14:textId="77777777" w:rsidR="00BB5F1D" w:rsidRPr="0072618D" w:rsidRDefault="00BB5F1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61A941" w14:textId="77777777" w:rsidR="00BB5F1D" w:rsidRPr="0072618D" w:rsidRDefault="00BB5F1D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34AA3145" w14:textId="77777777" w:rsidTr="003F7A70">
        <w:trPr>
          <w:trHeight w:val="284"/>
        </w:trPr>
        <w:tc>
          <w:tcPr>
            <w:tcW w:w="8931" w:type="dxa"/>
          </w:tcPr>
          <w:p w14:paraId="03D74CD2" w14:textId="27F2D82D" w:rsidR="00E97EBA" w:rsidRPr="0072618D" w:rsidRDefault="0009193C" w:rsidP="00E97EB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Број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објављених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радова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током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III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циклуса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студија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из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уже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научне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области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из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које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је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пријављена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тема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докторског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рада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први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аутор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),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осталим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домаћим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међународним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часописима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из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релевантног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регистра</w:t>
            </w:r>
            <w:r w:rsidR="00E97EBA" w:rsidRPr="0072618D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5AACDE8" w14:textId="5D7DC07F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 – 10</w:t>
            </w:r>
          </w:p>
        </w:tc>
      </w:tr>
      <w:tr w:rsidR="0072618D" w:rsidRPr="0072618D" w14:paraId="41263DF9" w14:textId="77777777" w:rsidTr="003F7A70">
        <w:trPr>
          <w:trHeight w:val="284"/>
        </w:trPr>
        <w:tc>
          <w:tcPr>
            <w:tcW w:w="8931" w:type="dxa"/>
          </w:tcPr>
          <w:p w14:paraId="003104CE" w14:textId="2A9CBBAB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Није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јасно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наведено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апликацији</w:t>
            </w:r>
          </w:p>
        </w:tc>
        <w:tc>
          <w:tcPr>
            <w:tcW w:w="1276" w:type="dxa"/>
            <w:vAlign w:val="center"/>
          </w:tcPr>
          <w:p w14:paraId="7391F30D" w14:textId="70E7582E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2618D" w:rsidRPr="0072618D" w14:paraId="28B34514" w14:textId="77777777" w:rsidTr="003F7A70">
        <w:trPr>
          <w:trHeight w:val="284"/>
        </w:trPr>
        <w:tc>
          <w:tcPr>
            <w:tcW w:w="8931" w:type="dxa"/>
          </w:tcPr>
          <w:p w14:paraId="7324523F" w14:textId="1CA151B1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Један</w:t>
            </w:r>
          </w:p>
        </w:tc>
        <w:tc>
          <w:tcPr>
            <w:tcW w:w="1276" w:type="dxa"/>
            <w:vAlign w:val="center"/>
          </w:tcPr>
          <w:p w14:paraId="53741E17" w14:textId="0FE54844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173939AE" w14:textId="77777777" w:rsidTr="003F7A70">
        <w:trPr>
          <w:trHeight w:val="284"/>
        </w:trPr>
        <w:tc>
          <w:tcPr>
            <w:tcW w:w="8931" w:type="dxa"/>
          </w:tcPr>
          <w:p w14:paraId="006DD940" w14:textId="07BDCBB6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Два</w:t>
            </w:r>
          </w:p>
        </w:tc>
        <w:tc>
          <w:tcPr>
            <w:tcW w:w="1276" w:type="dxa"/>
            <w:vAlign w:val="center"/>
          </w:tcPr>
          <w:p w14:paraId="11341C95" w14:textId="65AAF90A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71BB3444" w14:textId="77777777" w:rsidTr="003F7A70">
        <w:trPr>
          <w:trHeight w:val="284"/>
        </w:trPr>
        <w:tc>
          <w:tcPr>
            <w:tcW w:w="8931" w:type="dxa"/>
          </w:tcPr>
          <w:p w14:paraId="09667403" w14:textId="691A1D4D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</w:p>
        </w:tc>
        <w:tc>
          <w:tcPr>
            <w:tcW w:w="1276" w:type="dxa"/>
            <w:vAlign w:val="center"/>
          </w:tcPr>
          <w:p w14:paraId="3A7D3DDE" w14:textId="116EC454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72618D" w:rsidRPr="0072618D" w14:paraId="4FE321FA" w14:textId="77777777" w:rsidTr="003F7A70">
        <w:trPr>
          <w:trHeight w:val="284"/>
        </w:trPr>
        <w:tc>
          <w:tcPr>
            <w:tcW w:w="8931" w:type="dxa"/>
          </w:tcPr>
          <w:p w14:paraId="35D1094B" w14:textId="2E21A326" w:rsidR="00E97EBA" w:rsidRPr="0072618D" w:rsidRDefault="0009193C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E97EBA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72618D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рада</w:t>
            </w:r>
          </w:p>
        </w:tc>
        <w:tc>
          <w:tcPr>
            <w:tcW w:w="1276" w:type="dxa"/>
            <w:vAlign w:val="center"/>
          </w:tcPr>
          <w:p w14:paraId="2F5E4E00" w14:textId="3F93A49A" w:rsidR="00E97EBA" w:rsidRPr="0072618D" w:rsidRDefault="00E97EBA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BB5F1D" w:rsidRPr="0072618D" w14:paraId="6149A3AA" w14:textId="77777777" w:rsidTr="003F7A70">
        <w:trPr>
          <w:trHeight w:val="284"/>
        </w:trPr>
        <w:tc>
          <w:tcPr>
            <w:tcW w:w="8931" w:type="dxa"/>
          </w:tcPr>
          <w:p w14:paraId="3AEB1AC0" w14:textId="77777777" w:rsidR="00BB5F1D" w:rsidRPr="0072618D" w:rsidRDefault="00BB5F1D" w:rsidP="00E97EB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6E0F30" w14:textId="77777777" w:rsidR="00BB5F1D" w:rsidRPr="0072618D" w:rsidRDefault="00BB5F1D" w:rsidP="00E97EB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05323B0A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D0D51E8" w14:textId="778AA2D9" w:rsidR="002F0F49" w:rsidRPr="0072618D" w:rsidRDefault="0009193C" w:rsidP="007B6E76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Доб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студента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докторском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студију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тренутку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пријаве</w:t>
            </w:r>
          </w:p>
        </w:tc>
        <w:tc>
          <w:tcPr>
            <w:tcW w:w="1276" w:type="dxa"/>
            <w:vAlign w:val="center"/>
          </w:tcPr>
          <w:p w14:paraId="030C2D4B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– 5</w:t>
            </w:r>
          </w:p>
        </w:tc>
      </w:tr>
      <w:tr w:rsidR="0072618D" w:rsidRPr="0072618D" w14:paraId="2640E8E8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30FA93A" w14:textId="491101CD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тренутку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пријаве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навршених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35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година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</w:p>
        </w:tc>
        <w:tc>
          <w:tcPr>
            <w:tcW w:w="1276" w:type="dxa"/>
            <w:vAlign w:val="center"/>
          </w:tcPr>
          <w:p w14:paraId="3ADC088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72618D" w:rsidRPr="0072618D" w14:paraId="2E469AB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2333E466" w14:textId="165857FC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тренутку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пријаве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подносилац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апликације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има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мање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35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година</w:t>
            </w:r>
            <w:r w:rsidR="002F0F49"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8CDE7E9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2618D" w:rsidRPr="0072618D" w14:paraId="5848C0DB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65AABD8A" w14:textId="77777777" w:rsidR="002F0F49" w:rsidRPr="0072618D" w:rsidRDefault="002F0F49" w:rsidP="007B6E7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364D85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6D4700A5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7A1B6DB8" w14:textId="64491269" w:rsidR="002F0F49" w:rsidRPr="0072618D" w:rsidRDefault="0009193C" w:rsidP="007B6E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2F0F49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094D15B9" w14:textId="2B8194D5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E97EBA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389FB4BD" w14:textId="77777777" w:rsidTr="007B6E76">
        <w:trPr>
          <w:trHeight w:val="284"/>
        </w:trPr>
        <w:tc>
          <w:tcPr>
            <w:tcW w:w="8931" w:type="dxa"/>
            <w:vAlign w:val="center"/>
          </w:tcPr>
          <w:p w14:paraId="57F09ABF" w14:textId="77777777" w:rsidR="002F0F49" w:rsidRPr="0072618D" w:rsidRDefault="002F0F49" w:rsidP="007B6E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6D854D" w14:textId="77777777" w:rsidR="002F0F49" w:rsidRPr="0072618D" w:rsidRDefault="002F0F49" w:rsidP="007B6E7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72618D" w:rsidRPr="0072618D" w14:paraId="2B604CF6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EDEA21B" w14:textId="4CCB01E7" w:rsidR="0085204E" w:rsidRPr="0072618D" w:rsidRDefault="0009193C" w:rsidP="0085204E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МАКСИМАЛАН</w:t>
            </w:r>
            <w:r w:rsidR="0085204E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БРОЈ</w:t>
            </w:r>
            <w:r w:rsidR="0085204E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БОДОВА</w:t>
            </w:r>
            <w:r w:rsidR="0085204E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85204E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="0085204E" w:rsidRPr="007261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1DFDC44C" w14:textId="0B527DC8" w:rsidR="0085204E" w:rsidRPr="0072618D" w:rsidRDefault="0085204E" w:rsidP="003761C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3761CD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72618D" w:rsidRPr="0072618D" w14:paraId="274DB81A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2875396F" w14:textId="309C3B8F" w:rsidR="0085204E" w:rsidRPr="0072618D" w:rsidRDefault="0009193C" w:rsidP="008520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145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3429166A" w14:textId="369ED382" w:rsidR="0085204E" w:rsidRPr="0072618D" w:rsidRDefault="0085204E" w:rsidP="008520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6E7857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72618D" w:rsidRPr="0072618D" w14:paraId="34B10155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6B9C7DE2" w14:textId="76572698" w:rsidR="0085204E" w:rsidRPr="0072618D" w:rsidRDefault="0009193C" w:rsidP="0085204E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УКУПНО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</w:t>
            </w:r>
            <w:r w:rsidR="0085204E"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6.</w:t>
            </w:r>
          </w:p>
        </w:tc>
        <w:tc>
          <w:tcPr>
            <w:tcW w:w="1276" w:type="dxa"/>
            <w:vAlign w:val="center"/>
          </w:tcPr>
          <w:p w14:paraId="6D962908" w14:textId="204AD493" w:rsidR="0085204E" w:rsidRPr="0072618D" w:rsidRDefault="0085204E" w:rsidP="0085204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261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65</w:t>
            </w:r>
          </w:p>
        </w:tc>
      </w:tr>
    </w:tbl>
    <w:p w14:paraId="0E6F4CB6" w14:textId="77777777" w:rsidR="0085204E" w:rsidRPr="0072618D" w:rsidRDefault="0085204E" w:rsidP="008A5919">
      <w:pPr>
        <w:spacing w:after="0" w:line="360" w:lineRule="auto"/>
        <w:rPr>
          <w:rFonts w:ascii="Arial" w:hAnsi="Arial" w:cs="Arial"/>
          <w:color w:val="000000" w:themeColor="text1"/>
        </w:rPr>
      </w:pPr>
    </w:p>
    <w:sectPr w:rsidR="0085204E" w:rsidRPr="0072618D" w:rsidSect="002246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49"/>
    <w:rsid w:val="0009193C"/>
    <w:rsid w:val="00114533"/>
    <w:rsid w:val="0016559D"/>
    <w:rsid w:val="00224665"/>
    <w:rsid w:val="00243D2B"/>
    <w:rsid w:val="00272F15"/>
    <w:rsid w:val="002F0F49"/>
    <w:rsid w:val="00315A72"/>
    <w:rsid w:val="0033038A"/>
    <w:rsid w:val="00374480"/>
    <w:rsid w:val="003761CD"/>
    <w:rsid w:val="00395A40"/>
    <w:rsid w:val="004717B5"/>
    <w:rsid w:val="004967F8"/>
    <w:rsid w:val="004D046B"/>
    <w:rsid w:val="004F6C8E"/>
    <w:rsid w:val="00606EF9"/>
    <w:rsid w:val="00611B41"/>
    <w:rsid w:val="006E7857"/>
    <w:rsid w:val="0072618D"/>
    <w:rsid w:val="007B6E76"/>
    <w:rsid w:val="0085204E"/>
    <w:rsid w:val="00887DFE"/>
    <w:rsid w:val="008A5919"/>
    <w:rsid w:val="00996944"/>
    <w:rsid w:val="00B532C2"/>
    <w:rsid w:val="00BB5F1D"/>
    <w:rsid w:val="00BB6F72"/>
    <w:rsid w:val="00BE6147"/>
    <w:rsid w:val="00C02E04"/>
    <w:rsid w:val="00D3138D"/>
    <w:rsid w:val="00E97EBA"/>
    <w:rsid w:val="00EB507F"/>
    <w:rsid w:val="00EE00C1"/>
    <w:rsid w:val="00F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C810"/>
  <w15:chartTrackingRefBased/>
  <w15:docId w15:val="{CBEE5F99-8068-4C7F-A185-00B33804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49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0F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B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0F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B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0F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B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0F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0F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0F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0F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0F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0F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0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0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0F4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0F4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0F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0F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0F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0F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F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0F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F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0F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F0F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0F49"/>
    <w:pPr>
      <w:spacing w:after="160" w:line="278" w:lineRule="auto"/>
      <w:ind w:left="720"/>
      <w:contextualSpacing/>
    </w:pPr>
    <w:rPr>
      <w:kern w:val="2"/>
      <w:sz w:val="24"/>
      <w:szCs w:val="24"/>
      <w:lang w:val="hr-B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F0F4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0F4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0F4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2F0F49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Marko-Antonio</cp:lastModifiedBy>
  <cp:revision>4</cp:revision>
  <dcterms:created xsi:type="dcterms:W3CDTF">2026-04-14T12:38:00Z</dcterms:created>
  <dcterms:modified xsi:type="dcterms:W3CDTF">2026-04-15T08:22:00Z</dcterms:modified>
</cp:coreProperties>
</file>